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FE56DC" w:rsidP="00FE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22521" w:rsidRPr="00F03CDE">
              <w:rPr>
                <w:sz w:val="28"/>
                <w:szCs w:val="28"/>
              </w:rPr>
              <w:t>.20</w:t>
            </w:r>
            <w:r w:rsidR="00682F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5927D6" w:rsidP="00FE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56DC">
              <w:rPr>
                <w:sz w:val="28"/>
                <w:szCs w:val="28"/>
              </w:rPr>
              <w:t>3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2E73B2" w:rsidP="002138E8">
      <w:pPr>
        <w:jc w:val="both"/>
        <w:rPr>
          <w:sz w:val="28"/>
          <w:szCs w:val="28"/>
        </w:rPr>
      </w:pPr>
      <w:r w:rsidRPr="002E73B2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2E73B2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2E73B2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2E73B2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F87">
        <w:rPr>
          <w:rFonts w:ascii="Times New Roman" w:hAnsi="Times New Roman" w:cs="Times New Roman"/>
          <w:sz w:val="28"/>
          <w:szCs w:val="28"/>
        </w:rPr>
        <w:t>Комплексной развитие транспортной</w:t>
      </w:r>
    </w:p>
    <w:p w:rsidR="00297F3C" w:rsidRDefault="00881F87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E0C8D">
        <w:rPr>
          <w:rFonts w:ascii="Times New Roman" w:hAnsi="Times New Roman" w:cs="Times New Roman"/>
          <w:sz w:val="28"/>
          <w:szCs w:val="28"/>
        </w:rPr>
        <w:t>Ранневск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97F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0619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682F9B">
        <w:rPr>
          <w:rFonts w:ascii="Times New Roman" w:hAnsi="Times New Roman" w:cs="Times New Roman"/>
          <w:sz w:val="28"/>
          <w:szCs w:val="28"/>
        </w:rPr>
        <w:t>за 20</w:t>
      </w:r>
      <w:r w:rsidR="004503AF">
        <w:rPr>
          <w:rFonts w:ascii="Times New Roman" w:hAnsi="Times New Roman" w:cs="Times New Roman"/>
          <w:sz w:val="28"/>
          <w:szCs w:val="28"/>
        </w:rPr>
        <w:t>21</w:t>
      </w:r>
      <w:r w:rsidR="00682F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="00FE56DC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="00FE56DC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FE56DC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 w:rsidR="00FE56DC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FE56DC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881F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881F87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E56DC">
        <w:rPr>
          <w:rFonts w:ascii="Times New Roman" w:hAnsi="Times New Roman" w:cs="Times New Roman"/>
          <w:sz w:val="28"/>
          <w:szCs w:val="28"/>
        </w:rPr>
        <w:t xml:space="preserve"> 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97F3C"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297F3C"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322521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>0 годы»</w:t>
      </w:r>
      <w:r w:rsidR="00682F9B">
        <w:rPr>
          <w:rFonts w:ascii="Times New Roman" w:hAnsi="Times New Roman" w:cs="Times New Roman"/>
          <w:sz w:val="28"/>
          <w:szCs w:val="28"/>
        </w:rPr>
        <w:t xml:space="preserve"> за 20</w:t>
      </w:r>
      <w:r w:rsidR="005927D6">
        <w:rPr>
          <w:rFonts w:ascii="Times New Roman" w:hAnsi="Times New Roman" w:cs="Times New Roman"/>
          <w:sz w:val="28"/>
          <w:szCs w:val="28"/>
        </w:rPr>
        <w:t>2</w:t>
      </w:r>
      <w:r w:rsidR="00FE56DC">
        <w:rPr>
          <w:rFonts w:ascii="Times New Roman" w:hAnsi="Times New Roman" w:cs="Times New Roman"/>
          <w:sz w:val="28"/>
          <w:szCs w:val="28"/>
        </w:rPr>
        <w:t>1</w:t>
      </w:r>
      <w:r w:rsidR="00682F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F9B">
        <w:rPr>
          <w:rFonts w:ascii="Times New Roman" w:hAnsi="Times New Roman" w:cs="Times New Roman"/>
          <w:sz w:val="28"/>
          <w:szCs w:val="28"/>
        </w:rPr>
        <w:t>.</w:t>
      </w:r>
      <w:r w:rsidR="00322521" w:rsidRPr="00297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521" w:rsidRPr="00297F3C">
        <w:rPr>
          <w:rFonts w:ascii="Times New Roman" w:hAnsi="Times New Roman" w:cs="Times New Roman"/>
          <w:sz w:val="28"/>
          <w:szCs w:val="28"/>
        </w:rPr>
        <w:t xml:space="preserve">огласно приложению.  </w:t>
      </w:r>
    </w:p>
    <w:p w:rsidR="00AE6A14" w:rsidRPr="00297F3C" w:rsidRDefault="00AE6A14" w:rsidP="00AE6A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отчет об оценке эффективности </w:t>
      </w:r>
      <w:r w:rsidRPr="00297F3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</w:t>
      </w:r>
      <w:r w:rsidRP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E56DC">
        <w:rPr>
          <w:rFonts w:ascii="Times New Roman" w:hAnsi="Times New Roman" w:cs="Times New Roman"/>
          <w:sz w:val="28"/>
          <w:szCs w:val="28"/>
        </w:rPr>
        <w:t xml:space="preserve"> </w:t>
      </w:r>
      <w:r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AE6A14" w:rsidRDefault="00AE6A14" w:rsidP="00AE6A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>0 годы»</w:t>
      </w:r>
      <w:r w:rsidR="004503AF"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97F3C">
        <w:rPr>
          <w:rFonts w:ascii="Times New Roman" w:hAnsi="Times New Roman" w:cs="Times New Roman"/>
          <w:sz w:val="28"/>
          <w:szCs w:val="28"/>
        </w:rPr>
        <w:t xml:space="preserve">  согласно приложению.  </w:t>
      </w:r>
    </w:p>
    <w:p w:rsidR="00AE6A14" w:rsidRPr="00297F3C" w:rsidRDefault="00B0655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эффективность реализации программы удовлетворительной.</w:t>
      </w:r>
    </w:p>
    <w:p w:rsidR="00322521" w:rsidRDefault="00B0655C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4503AF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2521">
        <w:rPr>
          <w:sz w:val="28"/>
          <w:szCs w:val="28"/>
        </w:rPr>
        <w:t xml:space="preserve"> администрации</w:t>
      </w:r>
      <w:r w:rsidR="00322521"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 w:rsidR="00FE56DC">
        <w:rPr>
          <w:sz w:val="28"/>
          <w:szCs w:val="28"/>
        </w:rPr>
        <w:t xml:space="preserve">                                      </w:t>
      </w:r>
      <w:r w:rsidR="005927D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О.Г.Половянова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107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1A6D6C" w:rsidRDefault="001A6D6C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tbl>
      <w:tblPr>
        <w:tblW w:w="26172" w:type="dxa"/>
        <w:tblInd w:w="96" w:type="dxa"/>
        <w:tblLook w:val="04A0"/>
      </w:tblPr>
      <w:tblGrid>
        <w:gridCol w:w="4123"/>
        <w:gridCol w:w="4416"/>
        <w:gridCol w:w="1517"/>
        <w:gridCol w:w="1844"/>
        <w:gridCol w:w="306"/>
        <w:gridCol w:w="286"/>
        <w:gridCol w:w="2666"/>
        <w:gridCol w:w="10500"/>
        <w:gridCol w:w="809"/>
      </w:tblGrid>
      <w:tr w:rsidR="0068107A" w:rsidRPr="0068107A" w:rsidTr="0068107A">
        <w:trPr>
          <w:gridAfter w:val="1"/>
          <w:wAfter w:w="809" w:type="dxa"/>
          <w:trHeight w:val="57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68107A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2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FE56DC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МО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сельсовет на 2017-2030 годы"</w:t>
            </w: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76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Цель подпрограммы: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развитие транспортной инфраструктуры МО для удовлетворения потребностей населения и повышения уровня безопасность дорожного движения 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40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обеспечение текущего функционирования автомобильных дорог общего пользования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повышение уровня безопасности дорожного движения в сельском поселении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4"/>
                <w:szCs w:val="24"/>
              </w:rPr>
            </w:pPr>
            <w:r w:rsidRPr="0068107A">
              <w:rPr>
                <w:color w:val="000000"/>
                <w:sz w:val="24"/>
                <w:szCs w:val="24"/>
              </w:rPr>
              <w:t>капитальный и текущий ремонт автомобильных дорог общего пользования местного значения, а также искусственных сооружений на них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оформление муниципальных дорог общего пользования местного значения сельского поселения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8107A" w:rsidRPr="0068107A" w:rsidTr="0068107A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510"/>
        </w:trPr>
        <w:tc>
          <w:tcPr>
            <w:tcW w:w="2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68107A" w:rsidRPr="0068107A" w:rsidTr="0068107A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1: 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1,50</w:t>
            </w:r>
          </w:p>
        </w:tc>
        <w:tc>
          <w:tcPr>
            <w:tcW w:w="11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ппз=Зп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gramStart"/>
            <w:r w:rsidRPr="0068107A">
              <w:rPr>
                <w:i/>
                <w:iCs/>
                <w:color w:val="000000"/>
              </w:rPr>
              <w:t>:З</w:t>
            </w:r>
            <w:proofErr w:type="gramEnd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ппз=ЗПп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gramStart"/>
            <w:r w:rsidRPr="0068107A">
              <w:rPr>
                <w:i/>
                <w:iCs/>
                <w:color w:val="000000"/>
              </w:rPr>
              <w:t>:З</w:t>
            </w:r>
            <w:proofErr w:type="gramEnd"/>
            <w:r w:rsidRPr="0068107A">
              <w:rPr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68107A">
              <w:rPr>
                <w:i/>
                <w:iCs/>
                <w:color w:val="000000"/>
              </w:rPr>
              <w:t>1</w:t>
            </w:r>
            <w:proofErr w:type="gramEnd"/>
            <w:r w:rsidRPr="0068107A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68107A">
              <w:rPr>
                <w:i/>
                <w:iCs/>
                <w:color w:val="000000"/>
              </w:rPr>
              <w:t>равным</w:t>
            </w:r>
            <w:proofErr w:type="gramEnd"/>
            <w:r w:rsidRPr="0068107A">
              <w:rPr>
                <w:i/>
                <w:iCs/>
                <w:color w:val="000000"/>
              </w:rPr>
              <w:t xml:space="preserve"> 1.</w:t>
            </w:r>
          </w:p>
        </w:tc>
      </w:tr>
      <w:tr w:rsidR="0068107A" w:rsidRPr="0068107A" w:rsidTr="0068107A">
        <w:trPr>
          <w:trHeight w:val="133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8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lastRenderedPageBreak/>
              <w:t>Индикатор 2: 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0,00</w:t>
            </w: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69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5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3: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0,00</w:t>
            </w: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7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5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4: Количество  отремонтированных  искусственных сооружений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1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6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5: 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78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СРп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i/>
                <w:iCs/>
                <w:color w:val="000000"/>
              </w:rPr>
              <w:t>п</w:t>
            </w:r>
            <w:proofErr w:type="gramEnd"/>
            <w:r w:rsidRPr="0068107A">
              <w:rPr>
                <w:i/>
                <w:iCs/>
                <w:color w:val="000000"/>
              </w:rPr>
              <w:t>=∑СДп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ппз:N</w:t>
            </w:r>
            <w:proofErr w:type="spellEnd"/>
            <w:r w:rsidRPr="0068107A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0,7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штук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68107A">
              <w:rPr>
                <w:i/>
                <w:iCs/>
                <w:color w:val="000000"/>
              </w:rPr>
              <w:t>Мв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штук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107A" w:rsidRPr="0068107A" w:rsidTr="0068107A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68107A">
              <w:rPr>
                <w:i/>
                <w:iCs/>
                <w:color w:val="000000"/>
              </w:rPr>
              <w:t>Зп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573,5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0,4223190932868350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68107A">
              <w:rPr>
                <w:i/>
                <w:iCs/>
                <w:color w:val="000000"/>
              </w:rPr>
              <w:t>Зф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484,4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68107A">
              <w:rPr>
                <w:i/>
                <w:iCs/>
                <w:color w:val="000000"/>
              </w:rPr>
              <w:t>МБп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68107A">
              <w:rPr>
                <w:i/>
                <w:iCs/>
                <w:color w:val="000000"/>
              </w:rPr>
              <w:t>МБф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</w:t>
            </w:r>
          </w:p>
        </w:tc>
        <w:tc>
          <w:tcPr>
            <w:tcW w:w="1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  <w:proofErr w:type="gramStart"/>
            <w:r w:rsidRPr="0068107A">
              <w:rPr>
                <w:color w:val="000000"/>
              </w:rPr>
              <w:t xml:space="preserve">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&gt;=0,то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-0,1 до 0,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-0,2 до -0,1,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-0,3 до -0,2,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-0,4 до -0,3,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0,6;</w:t>
            </w:r>
            <w:proofErr w:type="gramEnd"/>
            <w:r w:rsidRPr="0068107A">
              <w:rPr>
                <w:color w:val="000000"/>
              </w:rPr>
              <w:t xml:space="preserve">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-0,5 до -0,4,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</w:t>
            </w:r>
            <w:proofErr w:type="gramStart"/>
            <w:r w:rsidRPr="0068107A">
              <w:rPr>
                <w:color w:val="000000"/>
              </w:rPr>
              <w:t>равным</w:t>
            </w:r>
            <w:proofErr w:type="gramEnd"/>
            <w:r w:rsidRPr="0068107A">
              <w:rPr>
                <w:color w:val="000000"/>
              </w:rPr>
              <w:t xml:space="preserve"> 0,5;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менее -0,5,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0;</w:t>
            </w:r>
          </w:p>
        </w:tc>
      </w:tr>
      <w:tr w:rsidR="0068107A" w:rsidRPr="0068107A" w:rsidTr="0068107A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ЭРп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i/>
                <w:iCs/>
                <w:color w:val="000000"/>
              </w:rPr>
              <w:t>п</w:t>
            </w:r>
            <w:proofErr w:type="gramEnd"/>
            <w:r w:rsidRPr="0068107A">
              <w:rPr>
                <w:i/>
                <w:iCs/>
                <w:color w:val="000000"/>
              </w:rPr>
              <w:t>=СРп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i/>
                <w:iCs/>
                <w:color w:val="000000"/>
              </w:rPr>
              <w:t>*</w:t>
            </w:r>
            <w:proofErr w:type="spellStart"/>
            <w:r w:rsidRPr="0068107A">
              <w:rPr>
                <w:i/>
                <w:iCs/>
                <w:color w:val="000000"/>
              </w:rPr>
              <w:t>Эис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0,7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  <w:r w:rsidRPr="0068107A">
              <w:rPr>
                <w:color w:val="000000"/>
              </w:rPr>
              <w:t xml:space="preserve">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color w:val="000000"/>
              </w:rPr>
              <w:t>п</w:t>
            </w:r>
            <w:proofErr w:type="spellEnd"/>
            <w:proofErr w:type="gramEnd"/>
            <w:r w:rsidRPr="0068107A">
              <w:rPr>
                <w:color w:val="000000"/>
              </w:rPr>
              <w:t xml:space="preserve">&gt;0,9, то </w:t>
            </w:r>
            <w:proofErr w:type="spellStart"/>
            <w:r w:rsidRPr="0068107A">
              <w:rPr>
                <w:color w:val="000000"/>
              </w:rPr>
              <w:t>эффективность-ВЫСОКАЯ</w:t>
            </w:r>
            <w:proofErr w:type="spellEnd"/>
            <w:r w:rsidRPr="0068107A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68107A" w:rsidRPr="0068107A" w:rsidTr="0068107A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4503AF" w:rsidP="006810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45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B1D0F" w:rsidRDefault="006B1D0F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68"/>
        <w:gridCol w:w="3490"/>
        <w:gridCol w:w="1713"/>
        <w:gridCol w:w="688"/>
        <w:gridCol w:w="654"/>
        <w:gridCol w:w="1312"/>
        <w:gridCol w:w="1422"/>
        <w:gridCol w:w="1206"/>
        <w:gridCol w:w="1543"/>
        <w:gridCol w:w="1361"/>
      </w:tblGrid>
      <w:tr w:rsidR="006B1D0F" w:rsidRPr="006B1D0F" w:rsidTr="0068107A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D0F" w:rsidRPr="006B1D0F" w:rsidRDefault="006B1D0F" w:rsidP="00FA763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за 20</w:t>
            </w:r>
            <w:r w:rsidR="004503AF">
              <w:rPr>
                <w:b/>
                <w:bCs/>
                <w:color w:val="000000"/>
                <w:sz w:val="32"/>
                <w:szCs w:val="32"/>
              </w:rPr>
              <w:t>21</w:t>
            </w:r>
            <w:r w:rsidRPr="006B1D0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</w:tr>
      <w:tr w:rsidR="006B1D0F" w:rsidRPr="006B1D0F" w:rsidTr="0068107A">
        <w:trPr>
          <w:trHeight w:val="6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6B1D0F" w:rsidRPr="006B1D0F" w:rsidTr="0068107A">
        <w:trPr>
          <w:trHeight w:val="195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«Комплексное развитие транспортной инфраструктуры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района  Оренбургской области на  2017–2030 годы»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540,5</w:t>
            </w:r>
          </w:p>
        </w:tc>
      </w:tr>
      <w:tr w:rsidR="006B1D0F" w:rsidRPr="006B1D0F" w:rsidTr="0068107A">
        <w:trPr>
          <w:trHeight w:val="17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540,5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«Мероприятия по обеспечению безопасности дорожного движения в сельском поселении»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540,5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4503AF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540,5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«Мероприятия по капитальному ремонту и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ремонту улично-дорожной сети в границах поселении»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0900300000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«Оформление муниципальных дорог общего пользования местного значения в муниципальную собственность»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0900400000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1D0F" w:rsidRDefault="006B1D0F" w:rsidP="0068703A">
      <w:pPr>
        <w:rPr>
          <w:sz w:val="28"/>
          <w:szCs w:val="28"/>
        </w:rPr>
      </w:pPr>
    </w:p>
    <w:sectPr w:rsidR="006B1D0F" w:rsidSect="006B1D0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66128"/>
    <w:rsid w:val="000859E6"/>
    <w:rsid w:val="000B7322"/>
    <w:rsid w:val="000F7CE5"/>
    <w:rsid w:val="00131DF8"/>
    <w:rsid w:val="00180143"/>
    <w:rsid w:val="001A6D6C"/>
    <w:rsid w:val="001F2E08"/>
    <w:rsid w:val="002138E8"/>
    <w:rsid w:val="00273FDE"/>
    <w:rsid w:val="0027684B"/>
    <w:rsid w:val="002826D4"/>
    <w:rsid w:val="00284607"/>
    <w:rsid w:val="00297F3C"/>
    <w:rsid w:val="002A58FA"/>
    <w:rsid w:val="002E73B2"/>
    <w:rsid w:val="00322521"/>
    <w:rsid w:val="0033095C"/>
    <w:rsid w:val="0036508A"/>
    <w:rsid w:val="00366DC0"/>
    <w:rsid w:val="00370C2D"/>
    <w:rsid w:val="003960F7"/>
    <w:rsid w:val="003E004D"/>
    <w:rsid w:val="0040310D"/>
    <w:rsid w:val="00404501"/>
    <w:rsid w:val="00411B13"/>
    <w:rsid w:val="004503AF"/>
    <w:rsid w:val="004D4D1E"/>
    <w:rsid w:val="004E022B"/>
    <w:rsid w:val="004F1B9C"/>
    <w:rsid w:val="00552F51"/>
    <w:rsid w:val="00555001"/>
    <w:rsid w:val="00562222"/>
    <w:rsid w:val="005927D6"/>
    <w:rsid w:val="005A31D4"/>
    <w:rsid w:val="005B32C1"/>
    <w:rsid w:val="005D7845"/>
    <w:rsid w:val="005E3A8B"/>
    <w:rsid w:val="005F64BD"/>
    <w:rsid w:val="00642D4B"/>
    <w:rsid w:val="006467E8"/>
    <w:rsid w:val="0068107A"/>
    <w:rsid w:val="00682359"/>
    <w:rsid w:val="00682F9B"/>
    <w:rsid w:val="0068703A"/>
    <w:rsid w:val="006B1D0F"/>
    <w:rsid w:val="006C39C2"/>
    <w:rsid w:val="006E30A8"/>
    <w:rsid w:val="006E70BE"/>
    <w:rsid w:val="0072172B"/>
    <w:rsid w:val="007C7470"/>
    <w:rsid w:val="007E46C9"/>
    <w:rsid w:val="007F626A"/>
    <w:rsid w:val="008159BB"/>
    <w:rsid w:val="00821DB9"/>
    <w:rsid w:val="00826F4F"/>
    <w:rsid w:val="008300D2"/>
    <w:rsid w:val="00860619"/>
    <w:rsid w:val="00881F87"/>
    <w:rsid w:val="00897C4B"/>
    <w:rsid w:val="008A423F"/>
    <w:rsid w:val="008C766B"/>
    <w:rsid w:val="008E06BA"/>
    <w:rsid w:val="008E0C8D"/>
    <w:rsid w:val="008E66C4"/>
    <w:rsid w:val="008F7086"/>
    <w:rsid w:val="00920A03"/>
    <w:rsid w:val="00956FB6"/>
    <w:rsid w:val="009C7D9D"/>
    <w:rsid w:val="009D73FC"/>
    <w:rsid w:val="00A145DB"/>
    <w:rsid w:val="00A711B8"/>
    <w:rsid w:val="00AA0B29"/>
    <w:rsid w:val="00AB1807"/>
    <w:rsid w:val="00AC1079"/>
    <w:rsid w:val="00AE376C"/>
    <w:rsid w:val="00AE3C93"/>
    <w:rsid w:val="00AE6A14"/>
    <w:rsid w:val="00B0655C"/>
    <w:rsid w:val="00B35249"/>
    <w:rsid w:val="00B71EF8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20567"/>
    <w:rsid w:val="00E215D0"/>
    <w:rsid w:val="00E22DA3"/>
    <w:rsid w:val="00E46EA9"/>
    <w:rsid w:val="00E533DF"/>
    <w:rsid w:val="00E95CFE"/>
    <w:rsid w:val="00ED635B"/>
    <w:rsid w:val="00EF61F6"/>
    <w:rsid w:val="00F03CDE"/>
    <w:rsid w:val="00F63F87"/>
    <w:rsid w:val="00F961D7"/>
    <w:rsid w:val="00FA7634"/>
    <w:rsid w:val="00FC288B"/>
    <w:rsid w:val="00FE13D8"/>
    <w:rsid w:val="00FE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927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13</cp:revision>
  <cp:lastPrinted>2022-05-04T06:53:00Z</cp:lastPrinted>
  <dcterms:created xsi:type="dcterms:W3CDTF">2021-05-27T06:43:00Z</dcterms:created>
  <dcterms:modified xsi:type="dcterms:W3CDTF">2022-05-04T06:53:00Z</dcterms:modified>
</cp:coreProperties>
</file>